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4C6E" w14:textId="77777777" w:rsidR="00454FD3" w:rsidRDefault="00AD1E44" w:rsidP="00AD1E44">
      <w:pPr>
        <w:pStyle w:val="Standard"/>
        <w:jc w:val="right"/>
        <w:rPr>
          <w:rFonts w:cs="Times New Roman"/>
          <w:szCs w:val="28"/>
        </w:rPr>
      </w:pPr>
      <w:r w:rsidRPr="006C4FFA">
        <w:rPr>
          <w:rFonts w:cs="Times New Roman"/>
          <w:szCs w:val="28"/>
        </w:rPr>
        <w:t xml:space="preserve">Директору </w:t>
      </w:r>
    </w:p>
    <w:p w14:paraId="230B5510" w14:textId="77777777" w:rsidR="00454FD3" w:rsidRDefault="00454FD3" w:rsidP="00AD1E44">
      <w:pPr>
        <w:pStyle w:val="Standard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Государственного автономного</w:t>
      </w:r>
      <w:r w:rsidRPr="00454FD3">
        <w:rPr>
          <w:rFonts w:cs="Times New Roman"/>
          <w:szCs w:val="28"/>
        </w:rPr>
        <w:t xml:space="preserve"> </w:t>
      </w:r>
    </w:p>
    <w:p w14:paraId="171C1BF5" w14:textId="04CB0CB9" w:rsidR="00454FD3" w:rsidRDefault="00454FD3" w:rsidP="00AD1E44">
      <w:pPr>
        <w:pStyle w:val="Standard"/>
        <w:jc w:val="right"/>
        <w:rPr>
          <w:rFonts w:cs="Times New Roman"/>
          <w:szCs w:val="28"/>
        </w:rPr>
      </w:pPr>
      <w:r w:rsidRPr="00454FD3">
        <w:rPr>
          <w:rFonts w:cs="Times New Roman"/>
          <w:szCs w:val="28"/>
        </w:rPr>
        <w:t xml:space="preserve">учреждением культуры </w:t>
      </w:r>
    </w:p>
    <w:p w14:paraId="06F12BC8" w14:textId="2C693EA7" w:rsidR="00AD1E44" w:rsidRPr="006C4FFA" w:rsidRDefault="00454FD3" w:rsidP="00AD1E44">
      <w:pPr>
        <w:pStyle w:val="Standard"/>
        <w:jc w:val="right"/>
        <w:rPr>
          <w:rFonts w:cs="Times New Roman"/>
          <w:szCs w:val="28"/>
        </w:rPr>
      </w:pPr>
      <w:r w:rsidRPr="00454FD3">
        <w:rPr>
          <w:rFonts w:cs="Times New Roman"/>
          <w:szCs w:val="28"/>
        </w:rPr>
        <w:t>Калужской области</w:t>
      </w:r>
    </w:p>
    <w:p w14:paraId="6D294283" w14:textId="77777777" w:rsidR="00AD1E44" w:rsidRPr="006C4FFA" w:rsidRDefault="00AD1E44" w:rsidP="00AD1E44">
      <w:pPr>
        <w:pStyle w:val="Standard"/>
        <w:jc w:val="right"/>
        <w:rPr>
          <w:rFonts w:cs="Times New Roman"/>
          <w:szCs w:val="28"/>
        </w:rPr>
      </w:pPr>
      <w:r w:rsidRPr="006C4FFA">
        <w:rPr>
          <w:rFonts w:cs="Times New Roman"/>
          <w:szCs w:val="28"/>
        </w:rPr>
        <w:t>«Калужская областная филармония»</w:t>
      </w:r>
    </w:p>
    <w:p w14:paraId="62E997E5" w14:textId="77777777" w:rsidR="00AD1E44" w:rsidRPr="006C4FFA" w:rsidRDefault="00AD1E44" w:rsidP="00AD1E44">
      <w:pPr>
        <w:pStyle w:val="Standard"/>
        <w:jc w:val="right"/>
        <w:rPr>
          <w:rFonts w:cs="Times New Roman"/>
          <w:szCs w:val="28"/>
        </w:rPr>
      </w:pPr>
      <w:r w:rsidRPr="006C4FFA">
        <w:rPr>
          <w:rFonts w:cs="Times New Roman"/>
          <w:szCs w:val="28"/>
        </w:rPr>
        <w:t>М.Ю. Бирюковой</w:t>
      </w:r>
    </w:p>
    <w:p w14:paraId="36F0597D" w14:textId="77777777" w:rsidR="00C94F06" w:rsidRDefault="00C94F06" w:rsidP="00C94F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79DE38B8" w14:textId="77777777" w:rsidR="00AD1E44" w:rsidRDefault="00AD1E44" w:rsidP="00C94F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5D32F516" w14:textId="77777777" w:rsidR="00AD1E44" w:rsidRDefault="00AD1E44" w:rsidP="00C94F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DA5E83A" w14:textId="7EEC719F" w:rsidR="00C94F06" w:rsidRDefault="00AD1E44" w:rsidP="00C94F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Согласие на обработку</w:t>
      </w:r>
      <w:r w:rsidR="00C94F06" w:rsidRPr="009000EB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персональных данных</w:t>
      </w:r>
    </w:p>
    <w:p w14:paraId="758AFDE9" w14:textId="77777777" w:rsidR="00AD1E44" w:rsidRDefault="00AD1E44" w:rsidP="00C94F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FCFD01B" w14:textId="77777777" w:rsidR="00AD1E44" w:rsidRPr="009000EB" w:rsidRDefault="00AD1E44" w:rsidP="00C94F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0CACE6A" w14:textId="77777777" w:rsidR="00C94F06" w:rsidRPr="009000EB" w:rsidRDefault="00C94F06" w:rsidP="00C94F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Я, 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__________________________,</w:t>
      </w:r>
    </w:p>
    <w:p w14:paraId="1F5D8E14" w14:textId="77777777" w:rsidR="00C94F06" w:rsidRPr="009000EB" w:rsidRDefault="00C94F06" w:rsidP="00C94F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10"/>
          <w:szCs w:val="10"/>
          <w:lang w:eastAsia="zh-CN"/>
        </w:rPr>
        <w:t>(Ф.И.О.)</w:t>
      </w:r>
    </w:p>
    <w:p w14:paraId="63205960" w14:textId="2D8A1A32" w:rsidR="00C94F06" w:rsidRPr="009000EB" w:rsidRDefault="00C94F06" w:rsidP="00C94F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настоящим выражаю свое согласие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Государственным</w:t>
      </w:r>
      <w:r w:rsidR="00AD1E44">
        <w:rPr>
          <w:rFonts w:ascii="Times New Roman" w:eastAsia="Times New Roman" w:hAnsi="Times New Roman"/>
          <w:sz w:val="20"/>
          <w:szCs w:val="20"/>
          <w:lang w:eastAsia="zh-CN"/>
        </w:rPr>
        <w:t xml:space="preserve"> автономным</w:t>
      </w: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учреждением культуры </w:t>
      </w:r>
      <w:r w:rsidR="00AD1E44">
        <w:rPr>
          <w:rFonts w:ascii="Times New Roman" w:eastAsia="Times New Roman" w:hAnsi="Times New Roman"/>
          <w:sz w:val="20"/>
          <w:szCs w:val="20"/>
          <w:lang w:eastAsia="zh-CN"/>
        </w:rPr>
        <w:t>Калужской области «Калужская областная филармония»</w:t>
      </w: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и его представителями моих персональных данных:</w:t>
      </w:r>
    </w:p>
    <w:p w14:paraId="6B1195FC" w14:textId="58B64F7D" w:rsidR="00C94F06" w:rsidRPr="009000EB" w:rsidRDefault="00C94F06" w:rsidP="00C94F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- переданных мною лично при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подаче Заявления и Анкеты на конкур замещения вакантных мест в составе симфонического оркестра </w:t>
      </w:r>
      <w:r w:rsidR="00AD1E44">
        <w:rPr>
          <w:rFonts w:ascii="Times New Roman" w:eastAsia="Times New Roman" w:hAnsi="Times New Roman"/>
          <w:sz w:val="20"/>
          <w:szCs w:val="20"/>
          <w:lang w:eastAsia="zh-CN"/>
        </w:rPr>
        <w:t xml:space="preserve">им. С.Т. Рихтера </w:t>
      </w:r>
      <w:r w:rsidR="0000718F">
        <w:rPr>
          <w:rFonts w:ascii="Times New Roman" w:eastAsia="Times New Roman" w:hAnsi="Times New Roman"/>
          <w:sz w:val="20"/>
          <w:szCs w:val="20"/>
          <w:lang w:eastAsia="zh-CN"/>
        </w:rPr>
        <w:t>Калужской</w:t>
      </w:r>
      <w:r w:rsidR="00AD1E44">
        <w:rPr>
          <w:rFonts w:ascii="Times New Roman" w:eastAsia="Times New Roman" w:hAnsi="Times New Roman"/>
          <w:sz w:val="20"/>
          <w:szCs w:val="20"/>
          <w:lang w:eastAsia="zh-CN"/>
        </w:rPr>
        <w:t xml:space="preserve"> областной филармонии </w:t>
      </w:r>
      <w:r w:rsidR="00AD1E44" w:rsidRPr="009000EB">
        <w:rPr>
          <w:rFonts w:ascii="Times New Roman" w:eastAsia="Times New Roman" w:hAnsi="Times New Roman"/>
          <w:sz w:val="20"/>
          <w:szCs w:val="20"/>
          <w:lang w:eastAsia="zh-CN"/>
        </w:rPr>
        <w:t>Государственным</w:t>
      </w:r>
      <w:r w:rsidR="00AD1E44">
        <w:rPr>
          <w:rFonts w:ascii="Times New Roman" w:eastAsia="Times New Roman" w:hAnsi="Times New Roman"/>
          <w:sz w:val="20"/>
          <w:szCs w:val="20"/>
          <w:lang w:eastAsia="zh-CN"/>
        </w:rPr>
        <w:t xml:space="preserve"> автономным</w:t>
      </w:r>
      <w:r w:rsidR="00AD1E44"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учреждением культуры </w:t>
      </w:r>
      <w:r w:rsidR="00AD1E44">
        <w:rPr>
          <w:rFonts w:ascii="Times New Roman" w:eastAsia="Times New Roman" w:hAnsi="Times New Roman"/>
          <w:sz w:val="20"/>
          <w:szCs w:val="20"/>
          <w:lang w:eastAsia="zh-CN"/>
        </w:rPr>
        <w:t>Калужской области «Калужская областная филармония»</w:t>
      </w:r>
    </w:p>
    <w:p w14:paraId="1CB3C3C9" w14:textId="2C27A8B7" w:rsidR="00C94F06" w:rsidRPr="009000EB" w:rsidRDefault="00C94F06" w:rsidP="00C94F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- также полученных </w:t>
      </w:r>
      <w:r w:rsidR="00AD1E44" w:rsidRPr="009000EB">
        <w:rPr>
          <w:rFonts w:ascii="Times New Roman" w:eastAsia="Times New Roman" w:hAnsi="Times New Roman"/>
          <w:sz w:val="20"/>
          <w:szCs w:val="20"/>
          <w:lang w:eastAsia="zh-CN"/>
        </w:rPr>
        <w:t>Государственным</w:t>
      </w:r>
      <w:r w:rsidR="00AD1E44">
        <w:rPr>
          <w:rFonts w:ascii="Times New Roman" w:eastAsia="Times New Roman" w:hAnsi="Times New Roman"/>
          <w:sz w:val="20"/>
          <w:szCs w:val="20"/>
          <w:lang w:eastAsia="zh-CN"/>
        </w:rPr>
        <w:t xml:space="preserve"> автономным</w:t>
      </w:r>
      <w:r w:rsidR="00AD1E44"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учреждением культуры </w:t>
      </w:r>
      <w:r w:rsidR="00AD1E44">
        <w:rPr>
          <w:rFonts w:ascii="Times New Roman" w:eastAsia="Times New Roman" w:hAnsi="Times New Roman"/>
          <w:sz w:val="20"/>
          <w:szCs w:val="20"/>
          <w:lang w:eastAsia="zh-CN"/>
        </w:rPr>
        <w:t>Калужской области «Калужская областная филармония»</w:t>
      </w: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с моего письменного согласия от третьей стороны в частности, следующих моих персональных данных:</w:t>
      </w:r>
    </w:p>
    <w:p w14:paraId="376AA467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фамилия, имя, отчество;</w:t>
      </w:r>
    </w:p>
    <w:p w14:paraId="1131C79B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дата и место рождения;</w:t>
      </w:r>
    </w:p>
    <w:p w14:paraId="3DC34406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гражданство;</w:t>
      </w:r>
    </w:p>
    <w:p w14:paraId="0715754C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образование (наименование учебного заведения, год окончания, документ об образовании, квалификация специальность),</w:t>
      </w:r>
    </w:p>
    <w:p w14:paraId="5D41934A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профессия; стаж работы (общий, непрерывный, дающий право на выслугу лет);</w:t>
      </w:r>
    </w:p>
    <w:p w14:paraId="37BC5DF1" w14:textId="30D14CAD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паспорт</w:t>
      </w:r>
      <w:r w:rsidR="00AD1E44">
        <w:rPr>
          <w:rFonts w:ascii="Times New Roman" w:eastAsia="Times New Roman" w:hAnsi="Times New Roman"/>
          <w:sz w:val="20"/>
          <w:szCs w:val="20"/>
          <w:lang w:eastAsia="zh-CN"/>
        </w:rPr>
        <w:t xml:space="preserve"> – сканированная копия</w:t>
      </w: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(номер, дата выдачи, кем выдан);</w:t>
      </w:r>
    </w:p>
    <w:p w14:paraId="506CBB25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адрес места жительства (по паспорту, фактический), дата регистрации по месту жительства;</w:t>
      </w:r>
    </w:p>
    <w:p w14:paraId="7654570D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номер телефона (домашний, сотовый);</w:t>
      </w:r>
    </w:p>
    <w:p w14:paraId="1C9C7B0C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сведения об аттестации, повышении квалификации, профессиональной переподготовке;</w:t>
      </w:r>
    </w:p>
    <w:p w14:paraId="3A292F6F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сведения об имеющихся наградах (поощрениях), почетных званиях;</w:t>
      </w:r>
    </w:p>
    <w:p w14:paraId="590D9861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сведения о социальных льготах (в соответствии с действующим законодательством Российской Федерации);</w:t>
      </w:r>
    </w:p>
    <w:p w14:paraId="799BA005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</w:t>
      </w:r>
    </w:p>
    <w:p w14:paraId="6256D766" w14:textId="77777777" w:rsidR="00C94F06" w:rsidRPr="009000EB" w:rsidRDefault="00C94F06" w:rsidP="00C94F06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>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</w:t>
      </w:r>
    </w:p>
    <w:p w14:paraId="3892605D" w14:textId="6DA4EEF8" w:rsidR="00C94F06" w:rsidRPr="009000EB" w:rsidRDefault="00AD1E44" w:rsidP="00C94F0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Государственное автономное 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>учреждение</w:t>
      </w: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культуры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Калужской области «Калужская областная филармония» </w:t>
      </w:r>
      <w:r w:rsidR="00C94F06" w:rsidRPr="009000EB">
        <w:rPr>
          <w:rFonts w:ascii="Times New Roman" w:eastAsia="Times New Roman" w:hAnsi="Times New Roman"/>
          <w:sz w:val="20"/>
          <w:szCs w:val="20"/>
          <w:lang w:eastAsia="zh-CN"/>
        </w:rPr>
        <w:t>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контроль количества и качества выполняемой работы; обеспечение сохранности имущества.</w:t>
      </w:r>
    </w:p>
    <w:p w14:paraId="6287905F" w14:textId="5524BC6E" w:rsidR="00C94F06" w:rsidRPr="009000EB" w:rsidRDefault="00C94F06" w:rsidP="00C94F0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="00B00F53" w:rsidRPr="009000EB">
        <w:rPr>
          <w:rFonts w:ascii="Times New Roman" w:eastAsia="Times New Roman" w:hAnsi="Times New Roman"/>
          <w:sz w:val="20"/>
          <w:szCs w:val="20"/>
          <w:lang w:eastAsia="zh-CN"/>
        </w:rPr>
        <w:t>Государственным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 xml:space="preserve"> автономным</w:t>
      </w:r>
      <w:r w:rsidR="00B00F53"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учреждением культуры 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>Калужской области «Калужская областная филармония»</w:t>
      </w: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моих персональных данных должна осуществляться в соответствии с требованиями Федерального закона от 27.07.2006г. № 152-ФЗ «О персональных данных», главы 14 Трудового кодекса РФ, Положением «Об обработке и защите персональных данных»</w:t>
      </w:r>
      <w:r w:rsidR="0000718F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14:paraId="05BA7C62" w14:textId="15207140" w:rsidR="00C94F06" w:rsidRPr="009000EB" w:rsidRDefault="00C94F06" w:rsidP="00C94F0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Срок действия настоящего согласия с </w:t>
      </w:r>
      <w:r w:rsidR="00B00F53" w:rsidRPr="009000EB">
        <w:rPr>
          <w:rFonts w:ascii="Times New Roman" w:eastAsia="Times New Roman" w:hAnsi="Times New Roman"/>
          <w:sz w:val="20"/>
          <w:szCs w:val="20"/>
          <w:lang w:eastAsia="zh-CN"/>
        </w:rPr>
        <w:t>Государственным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 xml:space="preserve"> автономным</w:t>
      </w:r>
      <w:r w:rsidR="00B00F53"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учреждением культуры 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>Калужской области «Калужская областная филармония»</w:t>
      </w: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начинается с даты подписания и заканчивается в соответствии с требованиями Положения «Об обработке и защите персональных данных» 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>Государственного автономного учреждение</w:t>
      </w:r>
      <w:r w:rsidR="00B00F53"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культуры 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>Калужской области «Калужская областная филармония»</w:t>
      </w: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или в связи с расторжением договора согласно ГК РФ или окончанием срока его действия.</w:t>
      </w:r>
      <w:bookmarkStart w:id="0" w:name="_GoBack"/>
      <w:bookmarkEnd w:id="0"/>
    </w:p>
    <w:p w14:paraId="36C2F765" w14:textId="0FD9A1E8" w:rsidR="00C94F06" w:rsidRDefault="00C94F06" w:rsidP="00C94F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Настоящее согласие может быть отозвано представленным письменным заявлением руководителю 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>Государственного автономного учреждение</w:t>
      </w:r>
      <w:r w:rsidR="00B00F53"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культуры 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>Калужской области «Калужская областная филармония»</w:t>
      </w:r>
    </w:p>
    <w:p w14:paraId="2B24ED6A" w14:textId="77777777" w:rsidR="00B00F53" w:rsidRDefault="00B00F53" w:rsidP="00C94F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2B4D4D3" w14:textId="77777777" w:rsidR="00B00F53" w:rsidRDefault="00B00F53" w:rsidP="00C94F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099A6F8" w14:textId="77777777" w:rsidR="00C94F06" w:rsidRDefault="00C94F06" w:rsidP="00C94F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1A76AA9" w14:textId="6A551765" w:rsidR="00C94F06" w:rsidRPr="00B00F53" w:rsidRDefault="00C94F06" w:rsidP="00C94F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9000EB">
        <w:rPr>
          <w:rFonts w:ascii="Times New Roman" w:eastAsia="Times New Roman" w:hAnsi="Times New Roman"/>
          <w:sz w:val="20"/>
          <w:szCs w:val="20"/>
          <w:lang w:eastAsia="zh-CN"/>
        </w:rPr>
        <w:t xml:space="preserve"> «__» ___________ 20__ г.</w:t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B00F5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B00F53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ab/>
      </w:r>
      <w:r w:rsidR="00B00F53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ab/>
        <w:t>/</w:t>
      </w:r>
      <w:r w:rsidR="00B00F53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ab/>
      </w:r>
      <w:r w:rsidR="00B00F53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ab/>
      </w:r>
      <w:r w:rsidR="00B00F53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ab/>
      </w:r>
    </w:p>
    <w:p w14:paraId="78767B67" w14:textId="017136AF" w:rsidR="00C94F06" w:rsidRPr="00B00F53" w:rsidRDefault="00B00F53" w:rsidP="00B00F5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sz w:val="10"/>
          <w:szCs w:val="10"/>
          <w:lang w:eastAsia="zh-CN"/>
        </w:rPr>
      </w:pP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  <w:t>(</w:t>
      </w:r>
      <w:r w:rsidR="00C94F06" w:rsidRPr="009000EB">
        <w:rPr>
          <w:rFonts w:ascii="Times New Roman" w:eastAsia="Times New Roman" w:hAnsi="Times New Roman"/>
          <w:sz w:val="10"/>
          <w:szCs w:val="10"/>
          <w:lang w:eastAsia="zh-CN"/>
        </w:rPr>
        <w:t>подпись)</w:t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>
        <w:rPr>
          <w:rFonts w:ascii="Times New Roman" w:eastAsia="Times New Roman" w:hAnsi="Times New Roman"/>
          <w:sz w:val="10"/>
          <w:szCs w:val="10"/>
          <w:lang w:eastAsia="zh-CN"/>
        </w:rPr>
        <w:tab/>
      </w:r>
      <w:r w:rsidR="00C94F06" w:rsidRPr="009000EB">
        <w:rPr>
          <w:rFonts w:ascii="Times New Roman" w:eastAsia="Times New Roman" w:hAnsi="Times New Roman"/>
          <w:sz w:val="10"/>
          <w:szCs w:val="10"/>
          <w:lang w:eastAsia="zh-CN"/>
        </w:rPr>
        <w:t>(расшифровка)</w:t>
      </w:r>
      <w:r w:rsidR="00C94F06">
        <w:rPr>
          <w:rFonts w:ascii="Times New Roman" w:eastAsia="Times New Roman" w:hAnsi="Times New Roman"/>
          <w:sz w:val="10"/>
          <w:szCs w:val="10"/>
          <w:lang w:eastAsia="zh-CN"/>
        </w:rPr>
        <w:t xml:space="preserve"> </w:t>
      </w:r>
    </w:p>
    <w:sectPr w:rsidR="00C94F06" w:rsidRPr="00B00F53" w:rsidSect="00C94F0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cs="Symbol" w:hint="default"/>
      </w:rPr>
    </w:lvl>
  </w:abstractNum>
  <w:abstractNum w:abstractNumId="1" w15:restartNumberingAfterBreak="0">
    <w:nsid w:val="03A45756"/>
    <w:multiLevelType w:val="multilevel"/>
    <w:tmpl w:val="67A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410E0"/>
    <w:multiLevelType w:val="multilevel"/>
    <w:tmpl w:val="727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229FC"/>
    <w:multiLevelType w:val="multilevel"/>
    <w:tmpl w:val="AAFC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92AB1"/>
    <w:multiLevelType w:val="multilevel"/>
    <w:tmpl w:val="0662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104D4"/>
    <w:multiLevelType w:val="hybridMultilevel"/>
    <w:tmpl w:val="F164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243E"/>
    <w:multiLevelType w:val="multilevel"/>
    <w:tmpl w:val="9C6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203AA"/>
    <w:multiLevelType w:val="multilevel"/>
    <w:tmpl w:val="709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04538"/>
    <w:multiLevelType w:val="hybridMultilevel"/>
    <w:tmpl w:val="54A000BA"/>
    <w:lvl w:ilvl="0" w:tplc="917491FE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2A6F71"/>
    <w:multiLevelType w:val="multilevel"/>
    <w:tmpl w:val="3D6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92DEC"/>
    <w:multiLevelType w:val="multilevel"/>
    <w:tmpl w:val="E15A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8382B"/>
    <w:multiLevelType w:val="multilevel"/>
    <w:tmpl w:val="1814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F0951"/>
    <w:multiLevelType w:val="multilevel"/>
    <w:tmpl w:val="1700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309B0"/>
    <w:multiLevelType w:val="multilevel"/>
    <w:tmpl w:val="A326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F6A30"/>
    <w:multiLevelType w:val="multilevel"/>
    <w:tmpl w:val="F4A2A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21521"/>
    <w:multiLevelType w:val="hybridMultilevel"/>
    <w:tmpl w:val="90940942"/>
    <w:lvl w:ilvl="0" w:tplc="19CE4E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DA4B9A"/>
    <w:multiLevelType w:val="hybridMultilevel"/>
    <w:tmpl w:val="F41A09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C4C14"/>
    <w:multiLevelType w:val="hybridMultilevel"/>
    <w:tmpl w:val="8F563A86"/>
    <w:lvl w:ilvl="0" w:tplc="19CE4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3A0B80"/>
    <w:multiLevelType w:val="hybridMultilevel"/>
    <w:tmpl w:val="1C067956"/>
    <w:lvl w:ilvl="0" w:tplc="19CE4E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2A4188"/>
    <w:multiLevelType w:val="hybridMultilevel"/>
    <w:tmpl w:val="002CEEC6"/>
    <w:lvl w:ilvl="0" w:tplc="C0D2F0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390169"/>
    <w:multiLevelType w:val="multilevel"/>
    <w:tmpl w:val="A8289D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2773"/>
    <w:multiLevelType w:val="multilevel"/>
    <w:tmpl w:val="2C4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018F4"/>
    <w:multiLevelType w:val="multilevel"/>
    <w:tmpl w:val="03EE2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C75ED"/>
    <w:multiLevelType w:val="multilevel"/>
    <w:tmpl w:val="9C6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8E53D5"/>
    <w:multiLevelType w:val="hybridMultilevel"/>
    <w:tmpl w:val="DA88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868F7"/>
    <w:multiLevelType w:val="multilevel"/>
    <w:tmpl w:val="36B4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D53FC"/>
    <w:multiLevelType w:val="multilevel"/>
    <w:tmpl w:val="7DC44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3615C"/>
    <w:multiLevelType w:val="multilevel"/>
    <w:tmpl w:val="BDD64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671378"/>
    <w:multiLevelType w:val="multilevel"/>
    <w:tmpl w:val="208A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277CB"/>
    <w:multiLevelType w:val="multilevel"/>
    <w:tmpl w:val="0662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28"/>
  </w:num>
  <w:num w:numId="5">
    <w:abstractNumId w:val="2"/>
  </w:num>
  <w:num w:numId="6">
    <w:abstractNumId w:val="14"/>
  </w:num>
  <w:num w:numId="7">
    <w:abstractNumId w:val="1"/>
  </w:num>
  <w:num w:numId="8">
    <w:abstractNumId w:val="23"/>
  </w:num>
  <w:num w:numId="9">
    <w:abstractNumId w:val="13"/>
  </w:num>
  <w:num w:numId="10">
    <w:abstractNumId w:val="11"/>
  </w:num>
  <w:num w:numId="11">
    <w:abstractNumId w:val="9"/>
  </w:num>
  <w:num w:numId="12">
    <w:abstractNumId w:val="29"/>
  </w:num>
  <w:num w:numId="13">
    <w:abstractNumId w:val="22"/>
  </w:num>
  <w:num w:numId="14">
    <w:abstractNumId w:val="7"/>
  </w:num>
  <w:num w:numId="15">
    <w:abstractNumId w:val="3"/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16"/>
  </w:num>
  <w:num w:numId="24">
    <w:abstractNumId w:val="19"/>
  </w:num>
  <w:num w:numId="25">
    <w:abstractNumId w:val="21"/>
  </w:num>
  <w:num w:numId="26">
    <w:abstractNumId w:val="4"/>
  </w:num>
  <w:num w:numId="27">
    <w:abstractNumId w:val="6"/>
  </w:num>
  <w:num w:numId="28">
    <w:abstractNumId w:val="15"/>
  </w:num>
  <w:num w:numId="29">
    <w:abstractNumId w:val="17"/>
  </w:num>
  <w:num w:numId="30">
    <w:abstractNumId w:val="24"/>
  </w:num>
  <w:num w:numId="31">
    <w:abstractNumId w:val="18"/>
  </w:num>
  <w:num w:numId="32">
    <w:abstractNumId w:val="5"/>
  </w:num>
  <w:num w:numId="33">
    <w:abstractNumId w:val="8"/>
  </w:num>
  <w:num w:numId="34">
    <w:abstractNumId w:val="12"/>
  </w:num>
  <w:num w:numId="3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2"/>
    <w:rsid w:val="0000718F"/>
    <w:rsid w:val="0002426C"/>
    <w:rsid w:val="000577D3"/>
    <w:rsid w:val="00092AB0"/>
    <w:rsid w:val="000B4B94"/>
    <w:rsid w:val="000B4D21"/>
    <w:rsid w:val="000C75FF"/>
    <w:rsid w:val="000D392E"/>
    <w:rsid w:val="00115EF7"/>
    <w:rsid w:val="00161264"/>
    <w:rsid w:val="001619B3"/>
    <w:rsid w:val="001E7215"/>
    <w:rsid w:val="001F5086"/>
    <w:rsid w:val="00214A8F"/>
    <w:rsid w:val="00217217"/>
    <w:rsid w:val="00255166"/>
    <w:rsid w:val="00261377"/>
    <w:rsid w:val="002704EB"/>
    <w:rsid w:val="002C3C1C"/>
    <w:rsid w:val="00307804"/>
    <w:rsid w:val="0031592D"/>
    <w:rsid w:val="00404FE9"/>
    <w:rsid w:val="00412159"/>
    <w:rsid w:val="00413231"/>
    <w:rsid w:val="00454FD3"/>
    <w:rsid w:val="004B31D3"/>
    <w:rsid w:val="004B5FA5"/>
    <w:rsid w:val="004C39EE"/>
    <w:rsid w:val="004F6F8D"/>
    <w:rsid w:val="004F75F2"/>
    <w:rsid w:val="00503C64"/>
    <w:rsid w:val="005049D5"/>
    <w:rsid w:val="00542675"/>
    <w:rsid w:val="005801D8"/>
    <w:rsid w:val="005B61D5"/>
    <w:rsid w:val="005C3589"/>
    <w:rsid w:val="005D6BE8"/>
    <w:rsid w:val="005F2BBD"/>
    <w:rsid w:val="006663E6"/>
    <w:rsid w:val="0067538B"/>
    <w:rsid w:val="006B3B85"/>
    <w:rsid w:val="006C4FFA"/>
    <w:rsid w:val="006E3F31"/>
    <w:rsid w:val="0073416F"/>
    <w:rsid w:val="00734428"/>
    <w:rsid w:val="007E1D04"/>
    <w:rsid w:val="008E33B1"/>
    <w:rsid w:val="009603C2"/>
    <w:rsid w:val="009713D8"/>
    <w:rsid w:val="00977D27"/>
    <w:rsid w:val="00986A6B"/>
    <w:rsid w:val="00A12112"/>
    <w:rsid w:val="00A4247C"/>
    <w:rsid w:val="00A50B7F"/>
    <w:rsid w:val="00A64597"/>
    <w:rsid w:val="00AA1222"/>
    <w:rsid w:val="00AB0FA6"/>
    <w:rsid w:val="00AD1E44"/>
    <w:rsid w:val="00B00F53"/>
    <w:rsid w:val="00C623E2"/>
    <w:rsid w:val="00C71D84"/>
    <w:rsid w:val="00C94F06"/>
    <w:rsid w:val="00CA396A"/>
    <w:rsid w:val="00CF6FDA"/>
    <w:rsid w:val="00D13006"/>
    <w:rsid w:val="00DA323B"/>
    <w:rsid w:val="00DB10C3"/>
    <w:rsid w:val="00DE725B"/>
    <w:rsid w:val="00E2318E"/>
    <w:rsid w:val="00E527FF"/>
    <w:rsid w:val="00E55175"/>
    <w:rsid w:val="00EC3879"/>
    <w:rsid w:val="00EF12AD"/>
    <w:rsid w:val="00EF7298"/>
    <w:rsid w:val="00FA61AD"/>
    <w:rsid w:val="00FB209A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A34F"/>
  <w15:docId w15:val="{13A810B2-6D10-482B-A178-8D695A7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A"/>
    <w:pPr>
      <w:ind w:left="720"/>
      <w:contextualSpacing/>
    </w:pPr>
  </w:style>
  <w:style w:type="character" w:styleId="a4">
    <w:name w:val="Strong"/>
    <w:uiPriority w:val="22"/>
    <w:qFormat/>
    <w:rsid w:val="00307804"/>
    <w:rPr>
      <w:b/>
      <w:bCs/>
    </w:rPr>
  </w:style>
  <w:style w:type="character" w:styleId="a5">
    <w:name w:val="Hyperlink"/>
    <w:uiPriority w:val="99"/>
    <w:unhideWhenUsed/>
    <w:rsid w:val="00C94F06"/>
    <w:rPr>
      <w:color w:val="0000FF"/>
      <w:u w:val="single"/>
    </w:rPr>
  </w:style>
  <w:style w:type="paragraph" w:customStyle="1" w:styleId="Standard">
    <w:name w:val="Standard"/>
    <w:rsid w:val="00AD1E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ТКИ им. А.С. Даргомыжского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Мельшиян</dc:creator>
  <cp:lastModifiedBy>Азамат</cp:lastModifiedBy>
  <cp:revision>8</cp:revision>
  <dcterms:created xsi:type="dcterms:W3CDTF">2021-07-12T14:24:00Z</dcterms:created>
  <dcterms:modified xsi:type="dcterms:W3CDTF">2021-07-27T13:39:00Z</dcterms:modified>
</cp:coreProperties>
</file>